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508" w:rsidRPr="00864088" w:rsidRDefault="003F2268" w:rsidP="00864088">
      <w:pPr>
        <w:pStyle w:val="ListParagraph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rPr>
          <w:color w:val="31849B" w:themeColor="accent5" w:themeShade="BF"/>
        </w:rPr>
      </w:pPr>
      <w:r w:rsidRPr="00864088">
        <w:rPr>
          <w:color w:val="31849B" w:themeColor="accent5" w:themeShade="BF"/>
        </w:rPr>
        <w:t>Custom push notification needs to be implemented in admin also.</w:t>
      </w:r>
    </w:p>
    <w:p w:rsidR="003F2268" w:rsidRPr="00864088" w:rsidRDefault="003F2268" w:rsidP="00864088">
      <w:pPr>
        <w:pStyle w:val="ListParagraph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rPr>
          <w:color w:val="31849B" w:themeColor="accent5" w:themeShade="BF"/>
        </w:rPr>
      </w:pPr>
      <w:r w:rsidRPr="00864088">
        <w:rPr>
          <w:color w:val="31849B" w:themeColor="accent5" w:themeShade="BF"/>
        </w:rPr>
        <w:t>There will be an access control in admin for custom notification, while creating an user.</w:t>
      </w:r>
    </w:p>
    <w:p w:rsidR="003F2268" w:rsidRPr="00864088" w:rsidRDefault="003F2268" w:rsidP="00864088">
      <w:pPr>
        <w:pStyle w:val="ListParagraph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rPr>
          <w:color w:val="31849B" w:themeColor="accent5" w:themeShade="BF"/>
        </w:rPr>
      </w:pPr>
      <w:r w:rsidRPr="00864088">
        <w:rPr>
          <w:color w:val="31849B" w:themeColor="accent5" w:themeShade="BF"/>
        </w:rPr>
        <w:t>There will be checkboxes while selecting  client/lawyer for sending custom notification. There will also have an option for checking all.</w:t>
      </w:r>
    </w:p>
    <w:p w:rsidR="003F2268" w:rsidRPr="00864088" w:rsidRDefault="003F2268" w:rsidP="00864088">
      <w:pPr>
        <w:pStyle w:val="ListParagraph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rPr>
          <w:color w:val="31849B" w:themeColor="accent5" w:themeShade="BF"/>
        </w:rPr>
      </w:pPr>
      <w:r w:rsidRPr="00864088">
        <w:rPr>
          <w:color w:val="31849B" w:themeColor="accent5" w:themeShade="BF"/>
        </w:rPr>
        <w:t>While there is no login in app, push notification will be send for new uploads in knowledge centre.</w:t>
      </w:r>
      <w:r w:rsidR="00864088" w:rsidRPr="00864088">
        <w:rPr>
          <w:color w:val="FF0000"/>
        </w:rPr>
        <w:sym w:font="Wingdings" w:char="F0E8"/>
      </w:r>
      <w:r w:rsidR="004824A0">
        <w:rPr>
          <w:color w:val="FF0000"/>
        </w:rPr>
        <w:t>2days</w:t>
      </w:r>
    </w:p>
    <w:p w:rsidR="003F2268" w:rsidRDefault="00963B24" w:rsidP="00864088">
      <w:pPr>
        <w:pStyle w:val="ListParagraph"/>
        <w:numPr>
          <w:ilvl w:val="0"/>
          <w:numId w:val="1"/>
        </w:numPr>
        <w:pBdr>
          <w:bottom w:val="single" w:sz="4" w:space="1" w:color="auto"/>
        </w:pBdr>
      </w:pPr>
      <w:r>
        <w:t>In Knowledge Centre, If click on “Author’s  name”, it will show the rest of the post written by the same author.</w:t>
      </w:r>
      <w:r w:rsidR="00864088" w:rsidRPr="00864088">
        <w:rPr>
          <w:color w:val="FF0000"/>
        </w:rPr>
        <w:sym w:font="Wingdings" w:char="F0E8"/>
      </w:r>
      <w:r w:rsidR="00864088" w:rsidRPr="00864088">
        <w:rPr>
          <w:color w:val="FF0000"/>
        </w:rPr>
        <w:t xml:space="preserve"> 4hrs</w:t>
      </w:r>
    </w:p>
    <w:p w:rsidR="00963B24" w:rsidRDefault="00963B24" w:rsidP="005D63CC">
      <w:pPr>
        <w:pStyle w:val="ListParagraph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</w:pPr>
      <w:r>
        <w:t>In the starting of the app, the logo will be show for some extra time. Also that loader will not be on the logo, it must be placed in the below.</w:t>
      </w:r>
      <w:r w:rsidR="005D63CC" w:rsidRPr="00864088">
        <w:rPr>
          <w:color w:val="FF0000"/>
        </w:rPr>
        <w:sym w:font="Wingdings" w:char="F0E8"/>
      </w:r>
      <w:r w:rsidR="005D63CC" w:rsidRPr="00864088">
        <w:rPr>
          <w:color w:val="FF0000"/>
        </w:rPr>
        <w:t xml:space="preserve"> 4hrs</w:t>
      </w:r>
    </w:p>
    <w:p w:rsidR="00963B24" w:rsidRDefault="00963B24" w:rsidP="00CE5504">
      <w:pPr>
        <w:pStyle w:val="ListParagraph"/>
        <w:numPr>
          <w:ilvl w:val="0"/>
          <w:numId w:val="1"/>
        </w:numPr>
        <w:pBdr>
          <w:bottom w:val="single" w:sz="4" w:space="1" w:color="auto"/>
        </w:pBdr>
      </w:pPr>
      <w:r>
        <w:t>There will be a Landing page after starting the app. Where there will be Knowledge centre, news, media, events</w:t>
      </w:r>
      <w:r w:rsidR="00DD6502">
        <w:t xml:space="preserve">&amp; login. In Knowledge center there will be </w:t>
      </w:r>
      <w:r w:rsidR="00BF67E9">
        <w:t>four</w:t>
      </w:r>
      <w:r w:rsidR="00DD6502">
        <w:t xml:space="preserve"> tabs for publication, articles &amp; case brief</w:t>
      </w:r>
      <w:r w:rsidR="00BF67E9">
        <w:t xml:space="preserve"> &amp; PSL Release</w:t>
      </w:r>
      <w:r w:rsidR="00DD6502">
        <w:t>.</w:t>
      </w:r>
    </w:p>
    <w:p w:rsidR="00DD6502" w:rsidRDefault="00DD6502" w:rsidP="00CE5504">
      <w:pPr>
        <w:pStyle w:val="ListParagraph"/>
        <w:numPr>
          <w:ilvl w:val="0"/>
          <w:numId w:val="1"/>
        </w:numPr>
        <w:pBdr>
          <w:bottom w:val="single" w:sz="4" w:space="1" w:color="auto"/>
        </w:pBdr>
      </w:pPr>
      <w:r>
        <w:t>There will be a single login for client &amp; lawyer.</w:t>
      </w:r>
    </w:p>
    <w:p w:rsidR="00CE5504" w:rsidRDefault="00DD6502" w:rsidP="00CE5504">
      <w:pPr>
        <w:pStyle w:val="ListParagraph"/>
        <w:numPr>
          <w:ilvl w:val="0"/>
          <w:numId w:val="1"/>
        </w:numPr>
        <w:pBdr>
          <w:bottom w:val="single" w:sz="4" w:space="1" w:color="auto"/>
        </w:pBdr>
      </w:pPr>
      <w:r>
        <w:t>From slider/ hamburger, there will be the same Knowledge cerntre, PSL in news, In-talks, Events &amp; login. There will be icons for all</w:t>
      </w:r>
      <w:r w:rsidR="00CE5504">
        <w:t>.</w:t>
      </w:r>
    </w:p>
    <w:p w:rsidR="00CE5504" w:rsidRDefault="00CE5504" w:rsidP="00CE5504">
      <w:pPr>
        <w:pStyle w:val="ListParagraph"/>
        <w:numPr>
          <w:ilvl w:val="0"/>
          <w:numId w:val="1"/>
        </w:numPr>
        <w:pBdr>
          <w:bottom w:val="single" w:sz="4" w:space="1" w:color="auto"/>
        </w:pBdr>
      </w:pPr>
      <w:r w:rsidRPr="00FA212A">
        <w:t>There will be different color for different practice area for a single section</w:t>
      </w:r>
      <w:r>
        <w:t>.</w:t>
      </w:r>
      <w:r w:rsidRPr="00CE5504">
        <w:t xml:space="preserve"> </w:t>
      </w:r>
      <w:r w:rsidRPr="00864088">
        <w:rPr>
          <w:color w:val="FF0000"/>
        </w:rPr>
        <w:sym w:font="Wingdings" w:char="F0E8"/>
      </w:r>
      <w:r>
        <w:rPr>
          <w:color w:val="FF0000"/>
        </w:rPr>
        <w:t>1week</w:t>
      </w:r>
    </w:p>
    <w:p w:rsidR="00DD6502" w:rsidRDefault="00DD6502" w:rsidP="003F2268">
      <w:pPr>
        <w:pStyle w:val="ListParagraph"/>
        <w:numPr>
          <w:ilvl w:val="0"/>
          <w:numId w:val="1"/>
        </w:numPr>
      </w:pPr>
      <w:r>
        <w:t>For Settings tab.</w:t>
      </w:r>
    </w:p>
    <w:p w:rsidR="00DD6502" w:rsidRDefault="00DD6502" w:rsidP="00DD6502">
      <w:pPr>
        <w:pStyle w:val="ListParagraph"/>
        <w:numPr>
          <w:ilvl w:val="0"/>
          <w:numId w:val="2"/>
        </w:numPr>
      </w:pPr>
      <w:r>
        <w:t>A toggle for notification ON/Off.</w:t>
      </w:r>
    </w:p>
    <w:p w:rsidR="00DD6502" w:rsidRDefault="00DD6502" w:rsidP="00DD6502">
      <w:pPr>
        <w:pStyle w:val="ListParagraph"/>
        <w:numPr>
          <w:ilvl w:val="0"/>
          <w:numId w:val="2"/>
        </w:numPr>
      </w:pPr>
      <w:r>
        <w:t>Change Font size(small/medium/large)</w:t>
      </w:r>
    </w:p>
    <w:p w:rsidR="00DD6502" w:rsidRDefault="00DD6502" w:rsidP="00DD6502">
      <w:pPr>
        <w:pStyle w:val="ListParagraph"/>
        <w:numPr>
          <w:ilvl w:val="0"/>
          <w:numId w:val="2"/>
        </w:numPr>
      </w:pPr>
      <w:r>
        <w:t xml:space="preserve">My Bookmark </w:t>
      </w:r>
    </w:p>
    <w:p w:rsidR="00DD6502" w:rsidRDefault="00DD6502" w:rsidP="00DD6502">
      <w:pPr>
        <w:pStyle w:val="ListParagraph"/>
        <w:numPr>
          <w:ilvl w:val="0"/>
          <w:numId w:val="2"/>
        </w:numPr>
      </w:pPr>
      <w:r>
        <w:t>About us</w:t>
      </w:r>
    </w:p>
    <w:p w:rsidR="00DD6502" w:rsidRDefault="00DD6502" w:rsidP="00DD6502">
      <w:pPr>
        <w:pStyle w:val="ListParagraph"/>
        <w:numPr>
          <w:ilvl w:val="0"/>
          <w:numId w:val="2"/>
        </w:numPr>
      </w:pPr>
      <w:r>
        <w:t>Share the app</w:t>
      </w:r>
    </w:p>
    <w:p w:rsidR="00DD6502" w:rsidRDefault="00DD6502" w:rsidP="00DD6502">
      <w:pPr>
        <w:pStyle w:val="ListParagraph"/>
        <w:numPr>
          <w:ilvl w:val="0"/>
          <w:numId w:val="2"/>
        </w:numPr>
      </w:pPr>
      <w:r>
        <w:t>Rate the app</w:t>
      </w:r>
    </w:p>
    <w:p w:rsidR="00DD6502" w:rsidRDefault="00DD6502" w:rsidP="00DD6502">
      <w:pPr>
        <w:pStyle w:val="ListParagraph"/>
        <w:numPr>
          <w:ilvl w:val="0"/>
          <w:numId w:val="2"/>
        </w:numPr>
      </w:pPr>
      <w:r>
        <w:t>Contact us</w:t>
      </w:r>
      <w:r w:rsidR="004824A0">
        <w:tab/>
      </w:r>
      <w:r w:rsidR="004824A0">
        <w:tab/>
      </w:r>
      <w:r w:rsidR="004824A0" w:rsidRPr="00864088">
        <w:rPr>
          <w:color w:val="FF0000"/>
        </w:rPr>
        <w:sym w:font="Wingdings" w:char="F0E8"/>
      </w:r>
      <w:r w:rsidR="004824A0">
        <w:rPr>
          <w:color w:val="FF0000"/>
        </w:rPr>
        <w:t>1week</w:t>
      </w:r>
    </w:p>
    <w:p w:rsidR="00DD6502" w:rsidRDefault="00DD6502" w:rsidP="00CE5504">
      <w:pPr>
        <w:pStyle w:val="ListParagraph"/>
        <w:numPr>
          <w:ilvl w:val="0"/>
          <w:numId w:val="1"/>
        </w:numPr>
      </w:pPr>
      <w:r>
        <w:t>Bookmark will be added for any blogs in knowledge centr</w:t>
      </w:r>
      <w:r w:rsidR="00D67608">
        <w:t>e. In the listing page &amp; the details page there will be option to add bookmark. Bookmark badge will be used in those pages. Also from the setting tab “My bookmark” section there will b e listing page.</w:t>
      </w:r>
      <w:r w:rsidR="004824A0" w:rsidRPr="00864088">
        <w:rPr>
          <w:color w:val="FF0000"/>
        </w:rPr>
        <w:sym w:font="Wingdings" w:char="F0E8"/>
      </w:r>
      <w:r w:rsidR="004824A0">
        <w:rPr>
          <w:color w:val="FF0000"/>
        </w:rPr>
        <w:t>2days</w:t>
      </w:r>
    </w:p>
    <w:p w:rsidR="00DD6502" w:rsidRDefault="00DD6502" w:rsidP="00CE5504">
      <w:pPr>
        <w:pStyle w:val="ListParagraph"/>
        <w:numPr>
          <w:ilvl w:val="0"/>
          <w:numId w:val="1"/>
        </w:numPr>
      </w:pPr>
      <w:r>
        <w:t xml:space="preserve">Contact us page will contain “Name”, “Email”, “message” with a submit button which will be submitted to </w:t>
      </w:r>
      <w:hyperlink r:id="rId6" w:history="1">
        <w:r w:rsidRPr="00A91266">
          <w:rPr>
            <w:rStyle w:val="Hyperlink"/>
          </w:rPr>
          <w:t>assist@pslchambors.com</w:t>
        </w:r>
      </w:hyperlink>
      <w:r>
        <w:t>.</w:t>
      </w:r>
      <w:r w:rsidR="004824A0" w:rsidRPr="00864088">
        <w:rPr>
          <w:color w:val="FF0000"/>
        </w:rPr>
        <w:sym w:font="Wingdings" w:char="F0E8"/>
      </w:r>
      <w:r w:rsidR="004824A0">
        <w:rPr>
          <w:color w:val="FF0000"/>
        </w:rPr>
        <w:t>1day</w:t>
      </w:r>
    </w:p>
    <w:p w:rsidR="00DD6502" w:rsidRDefault="00DD6502" w:rsidP="00DD6502">
      <w:pPr>
        <w:pStyle w:val="ListParagraph"/>
        <w:numPr>
          <w:ilvl w:val="0"/>
          <w:numId w:val="1"/>
        </w:numPr>
      </w:pPr>
      <w:r>
        <w:t>Logo will be higher resolution.</w:t>
      </w:r>
      <w:r w:rsidR="004824A0" w:rsidRPr="00864088">
        <w:rPr>
          <w:color w:val="FF0000"/>
        </w:rPr>
        <w:sym w:font="Wingdings" w:char="F0E8"/>
      </w:r>
      <w:r w:rsidR="004824A0">
        <w:rPr>
          <w:color w:val="FF0000"/>
        </w:rPr>
        <w:t>2hrs (logo needed)</w:t>
      </w:r>
    </w:p>
    <w:p w:rsidR="00DD6502" w:rsidRDefault="00DD6502" w:rsidP="00DD6502">
      <w:pPr>
        <w:pStyle w:val="ListParagraph"/>
        <w:numPr>
          <w:ilvl w:val="0"/>
          <w:numId w:val="1"/>
        </w:numPr>
      </w:pPr>
      <w:r>
        <w:t>There will be shown images for publications.</w:t>
      </w:r>
      <w:r w:rsidR="004824A0" w:rsidRPr="00864088">
        <w:rPr>
          <w:color w:val="FF0000"/>
        </w:rPr>
        <w:sym w:font="Wingdings" w:char="F0E8"/>
      </w:r>
      <w:r w:rsidR="004824A0" w:rsidRPr="00864088">
        <w:rPr>
          <w:color w:val="FF0000"/>
        </w:rPr>
        <w:t xml:space="preserve"> 4hrs</w:t>
      </w:r>
    </w:p>
    <w:p w:rsidR="00DD6502" w:rsidRPr="00FA212A" w:rsidRDefault="00DD6502" w:rsidP="00DD6502">
      <w:pPr>
        <w:pStyle w:val="ListParagraph"/>
        <w:numPr>
          <w:ilvl w:val="0"/>
          <w:numId w:val="1"/>
        </w:numPr>
      </w:pPr>
      <w:r>
        <w:t>In app PDF reader should be there for publications.</w:t>
      </w:r>
      <w:r w:rsidR="004824A0" w:rsidRPr="00864088">
        <w:rPr>
          <w:color w:val="FF0000"/>
        </w:rPr>
        <w:sym w:font="Wingdings" w:char="F0E8"/>
      </w:r>
      <w:r w:rsidR="004824A0">
        <w:rPr>
          <w:color w:val="FF0000"/>
        </w:rPr>
        <w:t>2</w:t>
      </w:r>
      <w:r w:rsidR="004824A0" w:rsidRPr="00864088">
        <w:rPr>
          <w:color w:val="FF0000"/>
        </w:rPr>
        <w:t>hrs</w:t>
      </w:r>
    </w:p>
    <w:p w:rsidR="007E70DC" w:rsidRDefault="007E70DC" w:rsidP="007E70DC"/>
    <w:p w:rsidR="007E70DC" w:rsidRPr="007E70DC" w:rsidRDefault="007E70DC" w:rsidP="007E70DC">
      <w:pPr>
        <w:rPr>
          <w:color w:val="FF0000"/>
        </w:rPr>
      </w:pPr>
      <w:r>
        <w:t xml:space="preserve">In total </w:t>
      </w:r>
      <w:r>
        <w:rPr>
          <w:color w:val="FF0000"/>
        </w:rPr>
        <w:t>3 to 4 weeks.</w:t>
      </w:r>
    </w:p>
    <w:sectPr w:rsidR="007E70DC" w:rsidRPr="007E70DC" w:rsidSect="006B0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F59B0"/>
    <w:multiLevelType w:val="hybridMultilevel"/>
    <w:tmpl w:val="7E1A424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85A26"/>
    <w:multiLevelType w:val="hybridMultilevel"/>
    <w:tmpl w:val="A1805C80"/>
    <w:lvl w:ilvl="0" w:tplc="21F88A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3F2268"/>
    <w:rsid w:val="002141CA"/>
    <w:rsid w:val="003F2268"/>
    <w:rsid w:val="004824A0"/>
    <w:rsid w:val="005D63CC"/>
    <w:rsid w:val="006B0508"/>
    <w:rsid w:val="007E70DC"/>
    <w:rsid w:val="00864088"/>
    <w:rsid w:val="008F5928"/>
    <w:rsid w:val="00963B24"/>
    <w:rsid w:val="00A86A3B"/>
    <w:rsid w:val="00BE5DD0"/>
    <w:rsid w:val="00BF67E9"/>
    <w:rsid w:val="00CE5504"/>
    <w:rsid w:val="00D67608"/>
    <w:rsid w:val="00DD6502"/>
    <w:rsid w:val="00ED596C"/>
    <w:rsid w:val="00FA2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2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65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ist@pslchambor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E3847-E8D3-41E6-8EBF-66AC3BA2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</dc:creator>
  <cp:lastModifiedBy>AMIT</cp:lastModifiedBy>
  <cp:revision>7</cp:revision>
  <dcterms:created xsi:type="dcterms:W3CDTF">2021-06-18T05:29:00Z</dcterms:created>
  <dcterms:modified xsi:type="dcterms:W3CDTF">2021-06-18T09:19:00Z</dcterms:modified>
</cp:coreProperties>
</file>